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E1FE" w14:textId="3889997A" w:rsidR="00236E68" w:rsidRPr="00837C34" w:rsidRDefault="00D20BCD" w:rsidP="00166E24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-2" w:firstLineChars="0" w:firstLine="0"/>
        <w:jc w:val="center"/>
        <w:rPr>
          <w:rFonts w:ascii="ＭＳ Ｐゴシック" w:eastAsia="ＭＳ Ｐゴシック" w:hAnsi="ＭＳ Ｐゴシック" w:cs="ＭＳ Ｐゴシック"/>
          <w:color w:val="000000"/>
          <w:sz w:val="22"/>
        </w:rPr>
      </w:pPr>
      <w:r w:rsidRPr="00837C34"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</w:rPr>
        <w:t>令和</w:t>
      </w:r>
      <w:r w:rsidR="00FD0D11" w:rsidRPr="00837C34"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</w:rPr>
        <w:t>7</w:t>
      </w:r>
      <w:r w:rsidRPr="00837C34"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</w:rPr>
        <w:t>年</w:t>
      </w:r>
      <w:r w:rsidR="00166E24" w:rsidRPr="00837C34"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</w:rPr>
        <w:t xml:space="preserve">　</w:t>
      </w:r>
      <w:r w:rsidR="00D45938" w:rsidRPr="00837C34"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</w:rPr>
        <w:t>第</w:t>
      </w:r>
      <w:r w:rsidR="00FE09D3" w:rsidRPr="00837C34"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</w:rPr>
        <w:t>2</w:t>
      </w:r>
      <w:r w:rsidR="00D45938" w:rsidRPr="00837C34">
        <w:rPr>
          <w:rFonts w:ascii="ＭＳ Ｐゴシック" w:eastAsia="ＭＳ Ｐゴシック" w:hAnsi="ＭＳ Ｐゴシック" w:cs="ＭＳ Ｐゴシック" w:hint="eastAsia"/>
          <w:b/>
          <w:color w:val="000000"/>
          <w:sz w:val="24"/>
          <w:szCs w:val="24"/>
        </w:rPr>
        <w:t>回J</w:t>
      </w:r>
      <w:r w:rsidR="00D45938" w:rsidRPr="00837C34"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 xml:space="preserve">apan </w:t>
      </w:r>
      <w:proofErr w:type="spellStart"/>
      <w:r w:rsidR="00D45938" w:rsidRPr="00837C34"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>Eventing</w:t>
      </w:r>
      <w:proofErr w:type="spellEnd"/>
      <w:r w:rsidR="00C74B04" w:rsidRPr="00837C34">
        <w:rPr>
          <w:rFonts w:ascii="ＭＳ Ｐゴシック" w:eastAsia="ＭＳ Ｐゴシック" w:hAnsi="ＭＳ Ｐゴシック" w:cs="ＭＳ Ｐゴシック"/>
          <w:b/>
          <w:color w:val="000000"/>
          <w:sz w:val="24"/>
          <w:szCs w:val="24"/>
        </w:rPr>
        <w:t xml:space="preserve">総合馬術強化合宿　参加申込書　</w:t>
      </w:r>
      <w:r w:rsidR="00C74B04" w:rsidRPr="00837C34">
        <w:rPr>
          <w:rFonts w:ascii="ＭＳ Ｐゴシック" w:eastAsia="ＭＳ Ｐゴシック" w:hAnsi="ＭＳ Ｐゴシック" w:cs="ＭＳ Ｐゴシック"/>
          <w:color w:val="000000"/>
          <w:sz w:val="22"/>
        </w:rPr>
        <w:t>（選手ごとに記入）</w:t>
      </w:r>
    </w:p>
    <w:p w14:paraId="6D878B9C" w14:textId="77777777" w:rsidR="00236E68" w:rsidRDefault="00236E68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p w14:paraId="0403E4AC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年　　　月　　　日</w:t>
      </w:r>
    </w:p>
    <w:p w14:paraId="24685DD9" w14:textId="77777777" w:rsidR="00236E68" w:rsidRPr="00571D3A" w:rsidRDefault="00B63B8C">
      <w:pPr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>
        <w:rPr>
          <w:rFonts w:ascii="游明朝" w:eastAsia="游明朝" w:hAnsi="游明朝" w:cs="ＭＳ Ｐゴシック" w:hint="eastAsia"/>
          <w:color w:val="000000"/>
          <w:szCs w:val="21"/>
        </w:rPr>
        <w:t>ＮＰO法人</w:t>
      </w:r>
      <w:r w:rsidR="00C74B04" w:rsidRPr="00571D3A">
        <w:rPr>
          <w:rFonts w:ascii="游明朝" w:eastAsia="游明朝" w:hAnsi="游明朝" w:cs="ＭＳ Ｐゴシック"/>
          <w:color w:val="000000"/>
          <w:szCs w:val="21"/>
        </w:rPr>
        <w:t>JAPAN EVENTING　御中</w:t>
      </w:r>
    </w:p>
    <w:p w14:paraId="52E50C9F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462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記載責任者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382211D8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462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所属団体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0E135C65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04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住所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6F57A603" w14:textId="2F35541A" w:rsidR="00236E68" w:rsidRDefault="00C74B04" w:rsidP="00FD0D1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04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連絡先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04792697" w14:textId="77777777" w:rsidR="00FD0D11" w:rsidRPr="00571D3A" w:rsidRDefault="00FD0D11" w:rsidP="00FD0D1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5040"/>
        </w:tabs>
        <w:spacing w:line="240" w:lineRule="auto"/>
        <w:ind w:left="0" w:hanging="2"/>
        <w:jc w:val="right"/>
        <w:rPr>
          <w:rFonts w:ascii="游明朝" w:eastAsia="游明朝" w:hAnsi="游明朝" w:cs="ＭＳ Ｐゴシック"/>
          <w:color w:val="000000"/>
          <w:szCs w:val="21"/>
        </w:rPr>
      </w:pPr>
    </w:p>
    <w:p w14:paraId="1088B049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vertAlign w:val="subscript"/>
        </w:rPr>
      </w:pPr>
      <w:r w:rsidRPr="00571D3A">
        <w:rPr>
          <w:rFonts w:ascii="游明朝" w:eastAsia="游明朝" w:hAnsi="游明朝" w:cs="ＭＳ Ｐゴシック"/>
          <w:color w:val="000000"/>
          <w:szCs w:val="21"/>
          <w:vertAlign w:val="subscript"/>
        </w:rPr>
        <w:t>ふ　り　が　な</w:t>
      </w:r>
    </w:p>
    <w:p w14:paraId="66DFA946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4830"/>
          <w:tab w:val="left" w:pos="5460"/>
          <w:tab w:val="left" w:pos="735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１．参加選手名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生年月日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　　　年　　　　月　　　　日生</w:t>
      </w:r>
    </w:p>
    <w:p w14:paraId="2D6DCA95" w14:textId="77777777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血　液　型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Rh　＋ / －　　A / B / O / AB</w:t>
      </w:r>
    </w:p>
    <w:p w14:paraId="68017C09" w14:textId="030D947B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薬物アレルギー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無　/　有　（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）</w:t>
      </w:r>
    </w:p>
    <w:p w14:paraId="1C00512B" w14:textId="77777777" w:rsidR="00236E68" w:rsidRPr="00571D3A" w:rsidRDefault="00C74B04" w:rsidP="00525FA8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575"/>
          <w:tab w:val="left" w:pos="1008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会 員 No.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No.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72CB7581" w14:textId="53E6AB29" w:rsidR="00236E68" w:rsidRPr="00FE09D3" w:rsidRDefault="00C74B04" w:rsidP="00FE09D3">
      <w:pPr>
        <w:pBdr>
          <w:top w:val="nil"/>
          <w:left w:val="nil"/>
          <w:bottom w:val="nil"/>
          <w:right w:val="nil"/>
          <w:between w:val="nil"/>
        </w:pBdr>
        <w:tabs>
          <w:tab w:val="left" w:pos="5460"/>
          <w:tab w:val="left" w:pos="7350"/>
          <w:tab w:val="left" w:pos="1008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ab/>
        <w:t>騎乗者資格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A　/　B　　2級</w:t>
      </w:r>
      <w:r w:rsidR="00525FA8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   </w:t>
      </w:r>
      <w:r w:rsidR="00525FA8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/</w:t>
      </w:r>
      <w:r w:rsidR="00525FA8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   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3級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0267D805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64D6D88F" w14:textId="6E7F65B2" w:rsidR="00236E68" w:rsidRPr="00571D3A" w:rsidRDefault="00C74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837C34">
        <w:rPr>
          <w:rFonts w:ascii="游明朝" w:eastAsia="游明朝" w:hAnsi="游明朝" w:cs="ＭＳ Ｐゴシック"/>
          <w:color w:val="000000"/>
          <w:sz w:val="22"/>
        </w:rPr>
        <w:t>２．参加馬匹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 xml:space="preserve">　</w:t>
      </w:r>
    </w:p>
    <w:tbl>
      <w:tblPr>
        <w:tblStyle w:val="af1"/>
        <w:tblW w:w="72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2835"/>
        <w:gridCol w:w="2835"/>
      </w:tblGrid>
      <w:tr w:rsidR="00525FA8" w:rsidRPr="00571D3A" w14:paraId="45BFC09E" w14:textId="77777777" w:rsidTr="00525FA8">
        <w:trPr>
          <w:trHeight w:val="620"/>
        </w:trPr>
        <w:tc>
          <w:tcPr>
            <w:tcW w:w="1537" w:type="dxa"/>
            <w:vAlign w:val="center"/>
          </w:tcPr>
          <w:p w14:paraId="213ECE41" w14:textId="77777777" w:rsidR="00525FA8" w:rsidRPr="00571D3A" w:rsidRDefault="00525FA8" w:rsidP="0080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420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馬名</w:t>
            </w:r>
          </w:p>
        </w:tc>
        <w:tc>
          <w:tcPr>
            <w:tcW w:w="2835" w:type="dxa"/>
          </w:tcPr>
          <w:p w14:paraId="017B581A" w14:textId="77777777" w:rsidR="00525FA8" w:rsidRPr="00571D3A" w:rsidRDefault="00525FA8" w:rsidP="00B67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3EF91AB" w14:textId="77777777" w:rsidR="00525FA8" w:rsidRPr="00571D3A" w:rsidRDefault="0052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525FA8" w:rsidRPr="00571D3A" w14:paraId="0876A555" w14:textId="77777777" w:rsidTr="00525FA8">
        <w:trPr>
          <w:trHeight w:val="558"/>
        </w:trPr>
        <w:tc>
          <w:tcPr>
            <w:tcW w:w="1537" w:type="dxa"/>
            <w:vAlign w:val="center"/>
          </w:tcPr>
          <w:p w14:paraId="684D3E52" w14:textId="77777777" w:rsidR="00525FA8" w:rsidRPr="00571D3A" w:rsidRDefault="00525FA8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登録No</w:t>
            </w:r>
          </w:p>
        </w:tc>
        <w:tc>
          <w:tcPr>
            <w:tcW w:w="2835" w:type="dxa"/>
          </w:tcPr>
          <w:p w14:paraId="765CB038" w14:textId="77777777" w:rsidR="00525FA8" w:rsidRPr="00571D3A" w:rsidRDefault="0052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5CE14BC7" w14:textId="77777777" w:rsidR="00525FA8" w:rsidRPr="00571D3A" w:rsidRDefault="0052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525FA8" w:rsidRPr="00571D3A" w14:paraId="5B82C932" w14:textId="77777777" w:rsidTr="00525FA8">
        <w:trPr>
          <w:trHeight w:val="552"/>
        </w:trPr>
        <w:tc>
          <w:tcPr>
            <w:tcW w:w="1537" w:type="dxa"/>
            <w:vAlign w:val="center"/>
          </w:tcPr>
          <w:p w14:paraId="4AB16E64" w14:textId="77777777" w:rsidR="00525FA8" w:rsidRPr="00571D3A" w:rsidRDefault="00525FA8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所属</w:t>
            </w:r>
          </w:p>
        </w:tc>
        <w:tc>
          <w:tcPr>
            <w:tcW w:w="2835" w:type="dxa"/>
          </w:tcPr>
          <w:p w14:paraId="13E4DB3B" w14:textId="77777777" w:rsidR="00525FA8" w:rsidRPr="00571D3A" w:rsidRDefault="0052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4DBB254C" w14:textId="77777777" w:rsidR="00525FA8" w:rsidRPr="00571D3A" w:rsidRDefault="0052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  <w:tr w:rsidR="00525FA8" w:rsidRPr="00571D3A" w14:paraId="4E16E0E8" w14:textId="77777777" w:rsidTr="00525FA8">
        <w:trPr>
          <w:trHeight w:val="560"/>
        </w:trPr>
        <w:tc>
          <w:tcPr>
            <w:tcW w:w="1537" w:type="dxa"/>
            <w:vAlign w:val="center"/>
          </w:tcPr>
          <w:p w14:paraId="436D63F9" w14:textId="77777777" w:rsidR="00525FA8" w:rsidRPr="00571D3A" w:rsidRDefault="00525FA8" w:rsidP="00A9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  <w:r w:rsidRPr="00571D3A">
              <w:rPr>
                <w:rFonts w:ascii="游明朝" w:eastAsia="游明朝" w:hAnsi="游明朝" w:cs="ＭＳ Ｐゴシック"/>
                <w:color w:val="000000"/>
                <w:szCs w:val="21"/>
              </w:rPr>
              <w:t>所有者</w:t>
            </w:r>
          </w:p>
        </w:tc>
        <w:tc>
          <w:tcPr>
            <w:tcW w:w="2835" w:type="dxa"/>
          </w:tcPr>
          <w:p w14:paraId="56A11502" w14:textId="77777777" w:rsidR="00525FA8" w:rsidRPr="00571D3A" w:rsidRDefault="0052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  <w:tc>
          <w:tcPr>
            <w:tcW w:w="2835" w:type="dxa"/>
          </w:tcPr>
          <w:p w14:paraId="7CAFC77D" w14:textId="77777777" w:rsidR="00525FA8" w:rsidRPr="00571D3A" w:rsidRDefault="0052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明朝" w:eastAsia="游明朝" w:hAnsi="游明朝" w:cs="ＭＳ Ｐゴシック"/>
                <w:color w:val="000000"/>
                <w:szCs w:val="21"/>
              </w:rPr>
            </w:pPr>
          </w:p>
        </w:tc>
      </w:tr>
    </w:tbl>
    <w:p w14:paraId="3C87F9DB" w14:textId="77777777" w:rsidR="00FE09D3" w:rsidRPr="0080393E" w:rsidRDefault="00FE09D3" w:rsidP="00803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Cs w:val="21"/>
        </w:rPr>
      </w:pPr>
      <w:bookmarkStart w:id="0" w:name="_Hlk189223393"/>
    </w:p>
    <w:bookmarkEnd w:id="0"/>
    <w:p w14:paraId="22E3AEED" w14:textId="240FB7FE" w:rsidR="00236E68" w:rsidRPr="00837C34" w:rsidRDefault="00803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 w:val="22"/>
        </w:rPr>
      </w:pPr>
      <w:r w:rsidRPr="00837C34">
        <w:rPr>
          <w:rFonts w:ascii="游明朝" w:eastAsia="游明朝" w:hAnsi="游明朝" w:cs="ＭＳ Ｐゴシック" w:hint="eastAsia"/>
          <w:color w:val="000000"/>
          <w:sz w:val="22"/>
        </w:rPr>
        <w:t>3</w:t>
      </w:r>
      <w:r w:rsidR="00C74B04" w:rsidRPr="00837C34">
        <w:rPr>
          <w:rFonts w:ascii="游明朝" w:eastAsia="游明朝" w:hAnsi="游明朝" w:cs="ＭＳ Ｐゴシック"/>
          <w:color w:val="000000"/>
          <w:sz w:val="22"/>
        </w:rPr>
        <w:t>．登録料および参加料</w:t>
      </w:r>
    </w:p>
    <w:p w14:paraId="5C128B75" w14:textId="77777777" w:rsidR="0080393E" w:rsidRDefault="00C74B04" w:rsidP="00FD0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bookmarkStart w:id="1" w:name="_Hlk200569502"/>
      <w:r w:rsidRPr="00571D3A">
        <w:rPr>
          <w:rFonts w:ascii="游明朝" w:eastAsia="游明朝" w:hAnsi="游明朝" w:cs="ＭＳ Ｐゴシック"/>
          <w:color w:val="000000"/>
          <w:szCs w:val="21"/>
        </w:rPr>
        <w:t xml:space="preserve">　</w:t>
      </w:r>
      <w:r w:rsidR="00FD0D11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馬匹登録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料 　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 xml:space="preserve">        \</w:t>
      </w:r>
      <w:r w:rsidR="00FD0D11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1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0,000　×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FD0D11"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="0080393E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ab/>
      </w:r>
      <w:r w:rsidR="0080393E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ab/>
      </w:r>
      <w:bookmarkEnd w:id="1"/>
    </w:p>
    <w:p w14:paraId="13BA7BE3" w14:textId="7FF5F8F8" w:rsidR="00236E68" w:rsidRPr="00FD0D11" w:rsidRDefault="0080393E" w:rsidP="00803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選手参加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料 </w:t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(一般)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　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 xml:space="preserve">        \</w:t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35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,000　×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ab/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ab/>
      </w:r>
    </w:p>
    <w:p w14:paraId="5571BB13" w14:textId="3815DD61" w:rsidR="0080393E" w:rsidRDefault="0080393E" w:rsidP="00803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ascii="游明朝" w:eastAsia="游明朝" w:hAnsi="游明朝" w:cs="ＭＳ Ｐゴシック"/>
          <w:color w:val="000000"/>
          <w:szCs w:val="21"/>
          <w:u w:val="single"/>
        </w:rPr>
      </w:pPr>
      <w:bookmarkStart w:id="2" w:name="_Hlk187330754"/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選手参加料（ジュニア）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 　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　　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\</w:t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25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,000　×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ab/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ab/>
      </w:r>
    </w:p>
    <w:p w14:paraId="48F22709" w14:textId="0427C052" w:rsidR="0080393E" w:rsidRPr="00FD0D11" w:rsidRDefault="0080393E" w:rsidP="00803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追加馬匹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料 </w:t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(1頭につき)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 xml:space="preserve">　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　　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\</w:t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10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,000　×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＝　\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ab/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ab/>
      </w:r>
    </w:p>
    <w:bookmarkEnd w:id="2"/>
    <w:p w14:paraId="5AA14539" w14:textId="09B1F40F" w:rsidR="00236E68" w:rsidRPr="00FE09D3" w:rsidRDefault="0080393E" w:rsidP="00FE0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4198" w:hangingChars="1900" w:hanging="3990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 w:cs="ＭＳ Ｐゴシック" w:hint="eastAsia"/>
          <w:color w:val="000000"/>
          <w:szCs w:val="21"/>
          <w:vertAlign w:val="superscript"/>
        </w:rPr>
        <w:t xml:space="preserve">　　　　　　　　　　　　</w:t>
      </w:r>
      <w:r w:rsidR="00FE09D3" w:rsidRPr="00FE09D3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                     </w:t>
      </w:r>
      <w:r w:rsidRPr="00FE09D3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　                 </w:t>
      </w:r>
      <w:r w:rsidR="00FE09D3" w:rsidRPr="00FE09D3">
        <w:rPr>
          <w:rFonts w:ascii="游明朝" w:eastAsia="游明朝" w:hAnsi="游明朝" w:cs="ＭＳ Ｐゴシック" w:hint="eastAsia"/>
          <w:color w:val="000000"/>
          <w:szCs w:val="21"/>
          <w:u w:val="single"/>
        </w:rPr>
        <w:t xml:space="preserve">　　　　　　</w:t>
      </w:r>
    </w:p>
    <w:p w14:paraId="3CAA0778" w14:textId="494721E0" w:rsidR="00FE09D3" w:rsidRDefault="00FE09D3" w:rsidP="00FE09D3">
      <w:pPr>
        <w:pBdr>
          <w:top w:val="nil"/>
          <w:left w:val="nil"/>
          <w:bottom w:val="nil"/>
          <w:right w:val="nil"/>
          <w:between w:val="nil"/>
        </w:pBdr>
        <w:tabs>
          <w:tab w:val="left" w:pos="3678"/>
          <w:tab w:val="left" w:pos="10182"/>
        </w:tabs>
        <w:spacing w:line="240" w:lineRule="auto"/>
        <w:ind w:left="-2" w:firstLineChars="1900" w:firstLine="3990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合　計                                                      ￥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4BD51630" w14:textId="77777777" w:rsidR="00FE09D3" w:rsidRPr="00FE09D3" w:rsidRDefault="00FE09D3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236E9327" w14:textId="50C83678" w:rsidR="00236E68" w:rsidRPr="00837C34" w:rsidRDefault="0080393E" w:rsidP="00803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 w:val="22"/>
        </w:rPr>
      </w:pPr>
      <w:r w:rsidRPr="00837C34">
        <w:rPr>
          <w:rFonts w:ascii="游明朝" w:eastAsia="游明朝" w:hAnsi="游明朝" w:cs="ＭＳ Ｐゴシック" w:hint="eastAsia"/>
          <w:color w:val="000000"/>
          <w:sz w:val="22"/>
        </w:rPr>
        <w:t>4</w:t>
      </w:r>
      <w:r w:rsidR="00C74B04" w:rsidRPr="00837C34">
        <w:rPr>
          <w:rFonts w:ascii="游明朝" w:eastAsia="游明朝" w:hAnsi="游明朝" w:cs="ＭＳ Ｐゴシック"/>
          <w:color w:val="000000"/>
          <w:sz w:val="22"/>
        </w:rPr>
        <w:t>．誓約ならびに保護者の承諾</w:t>
      </w:r>
    </w:p>
    <w:p w14:paraId="61641630" w14:textId="77777777" w:rsidR="00FE09D3" w:rsidRDefault="00D459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私は、総合馬術</w:t>
      </w:r>
      <w:r w:rsidR="00C74B04" w:rsidRPr="00571D3A">
        <w:rPr>
          <w:rFonts w:ascii="游明朝" w:eastAsia="游明朝" w:hAnsi="游明朝" w:cs="ＭＳ Ｐゴシック"/>
          <w:color w:val="000000"/>
          <w:szCs w:val="21"/>
        </w:rPr>
        <w:t>強化合宿に参加するにあたり、諸規程並びに実施要項を順守します。</w:t>
      </w:r>
    </w:p>
    <w:p w14:paraId="545504AC" w14:textId="57B41603" w:rsidR="00236E68" w:rsidRPr="00571D3A" w:rsidRDefault="00C74B04" w:rsidP="00FE0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また、万一事故があった場合、主催者に対して異議を申し立てません。</w:t>
      </w:r>
    </w:p>
    <w:p w14:paraId="5CA1111A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2A19EB63" w14:textId="77777777" w:rsidR="00236E68" w:rsidRPr="00571D3A" w:rsidRDefault="00C74B04" w:rsidP="00166E24">
      <w:pPr>
        <w:pBdr>
          <w:top w:val="nil"/>
          <w:left w:val="nil"/>
          <w:bottom w:val="nil"/>
          <w:right w:val="nil"/>
          <w:between w:val="nil"/>
        </w:pBdr>
        <w:tabs>
          <w:tab w:val="left" w:pos="4515"/>
          <w:tab w:val="left" w:pos="9240"/>
        </w:tabs>
        <w:spacing w:line="240" w:lineRule="auto"/>
        <w:ind w:left="-2" w:firstLineChars="700" w:firstLine="1470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</w:rPr>
        <w:t>年　　　月　　　日</w:t>
      </w:r>
      <w:r w:rsidRPr="00571D3A">
        <w:rPr>
          <w:rFonts w:ascii="游明朝" w:eastAsia="游明朝" w:hAnsi="游明朝" w:cs="ＭＳ Ｐゴシック"/>
          <w:color w:val="000000"/>
          <w:szCs w:val="21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選手署名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</w:p>
    <w:p w14:paraId="3F67FFBE" w14:textId="77777777" w:rsidR="00236E68" w:rsidRPr="00571D3A" w:rsidRDefault="00236E68">
      <w:pPr>
        <w:pBdr>
          <w:top w:val="nil"/>
          <w:left w:val="nil"/>
          <w:bottom w:val="nil"/>
          <w:right w:val="nil"/>
          <w:between w:val="nil"/>
        </w:pBdr>
        <w:tabs>
          <w:tab w:val="left" w:pos="4515"/>
          <w:tab w:val="left" w:pos="924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</w:p>
    <w:p w14:paraId="6959776F" w14:textId="32BD647B" w:rsidR="00247CC1" w:rsidRDefault="00C74B04" w:rsidP="00FE09D3">
      <w:pPr>
        <w:pBdr>
          <w:top w:val="nil"/>
          <w:left w:val="nil"/>
          <w:bottom w:val="nil"/>
          <w:right w:val="nil"/>
          <w:between w:val="nil"/>
        </w:pBdr>
        <w:tabs>
          <w:tab w:val="left" w:pos="9240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 w:val="18"/>
          <w:szCs w:val="18"/>
        </w:rPr>
        <w:t>（選手が未成年の場合）</w:t>
      </w:r>
      <w:bookmarkStart w:id="3" w:name="_Hlk189223370"/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>保護者署名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  <w:t>印</w:t>
      </w:r>
      <w:bookmarkEnd w:id="3"/>
    </w:p>
    <w:p w14:paraId="7069E720" w14:textId="2F1A3463" w:rsidR="00247CC1" w:rsidRPr="00837C34" w:rsidRDefault="00FE09D3" w:rsidP="00247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 w:val="22"/>
        </w:rPr>
      </w:pPr>
      <w:r w:rsidRPr="00837C34">
        <w:rPr>
          <w:rFonts w:ascii="游明朝" w:eastAsia="游明朝" w:hAnsi="游明朝" w:cs="ＭＳ Ｐゴシック" w:hint="eastAsia"/>
          <w:color w:val="000000"/>
          <w:sz w:val="22"/>
        </w:rPr>
        <w:lastRenderedPageBreak/>
        <w:t>5</w:t>
      </w:r>
      <w:r w:rsidR="00247CC1" w:rsidRPr="00837C34">
        <w:rPr>
          <w:rFonts w:ascii="游明朝" w:eastAsia="游明朝" w:hAnsi="游明朝" w:cs="ＭＳ Ｐゴシック"/>
          <w:color w:val="000000"/>
          <w:sz w:val="22"/>
        </w:rPr>
        <w:t>．</w:t>
      </w:r>
      <w:r w:rsidR="00247CC1" w:rsidRPr="00837C34">
        <w:rPr>
          <w:rFonts w:ascii="游明朝" w:eastAsia="游明朝" w:hAnsi="游明朝" w:cs="ＭＳ Ｐゴシック" w:hint="eastAsia"/>
          <w:color w:val="000000"/>
          <w:sz w:val="22"/>
        </w:rPr>
        <w:t>馬取扱者の</w:t>
      </w:r>
      <w:r w:rsidRPr="00837C34">
        <w:rPr>
          <w:rFonts w:ascii="游明朝" w:eastAsia="游明朝" w:hAnsi="游明朝" w:cs="ＭＳ Ｐゴシック" w:hint="eastAsia"/>
          <w:color w:val="000000"/>
          <w:sz w:val="22"/>
        </w:rPr>
        <w:t>ホースマネ</w:t>
      </w:r>
      <w:r w:rsidR="00F84EBF">
        <w:rPr>
          <w:rFonts w:ascii="游明朝" w:eastAsia="游明朝" w:hAnsi="游明朝" w:cs="ＭＳ Ｐゴシック" w:hint="eastAsia"/>
          <w:color w:val="000000"/>
          <w:sz w:val="22"/>
        </w:rPr>
        <w:t>ー</w:t>
      </w:r>
      <w:r w:rsidRPr="00837C34">
        <w:rPr>
          <w:rFonts w:ascii="游明朝" w:eastAsia="游明朝" w:hAnsi="游明朝" w:cs="ＭＳ Ｐゴシック" w:hint="eastAsia"/>
          <w:color w:val="000000"/>
          <w:sz w:val="22"/>
        </w:rPr>
        <w:t>ジャー棟</w:t>
      </w:r>
      <w:r w:rsidR="00247CC1" w:rsidRPr="00837C34">
        <w:rPr>
          <w:rFonts w:ascii="游明朝" w:eastAsia="游明朝" w:hAnsi="游明朝" w:cs="ＭＳ Ｐゴシック" w:hint="eastAsia"/>
          <w:color w:val="000000"/>
          <w:sz w:val="22"/>
        </w:rPr>
        <w:t>の利用について</w:t>
      </w:r>
    </w:p>
    <w:p w14:paraId="4E13C62E" w14:textId="50461F39" w:rsidR="00B75DF5" w:rsidRDefault="00247CC1" w:rsidP="00FE0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</w:rPr>
      </w:pPr>
      <w:r>
        <w:rPr>
          <w:rFonts w:ascii="游明朝" w:eastAsia="游明朝" w:hAnsi="游明朝" w:cs="ＭＳ Ｐゴシック" w:hint="eastAsia"/>
          <w:color w:val="000000"/>
          <w:szCs w:val="21"/>
        </w:rPr>
        <w:t xml:space="preserve">　※原則、各団体</w:t>
      </w:r>
      <w:r w:rsidR="00FE09D3">
        <w:rPr>
          <w:rFonts w:ascii="游明朝" w:eastAsia="游明朝" w:hAnsi="游明朝" w:cs="ＭＳ Ｐゴシック" w:hint="eastAsia"/>
          <w:color w:val="000000"/>
          <w:szCs w:val="21"/>
        </w:rPr>
        <w:t>1</w:t>
      </w:r>
      <w:r>
        <w:rPr>
          <w:rFonts w:ascii="游明朝" w:eastAsia="游明朝" w:hAnsi="游明朝" w:cs="ＭＳ Ｐゴシック" w:hint="eastAsia"/>
          <w:color w:val="000000"/>
          <w:szCs w:val="21"/>
        </w:rPr>
        <w:t>名までとします</w:t>
      </w:r>
      <w:r w:rsidR="00FE09D3">
        <w:rPr>
          <w:rFonts w:ascii="游明朝" w:eastAsia="游明朝" w:hAnsi="游明朝" w:cs="ＭＳ Ｐゴシック" w:hint="eastAsia"/>
          <w:color w:val="000000"/>
          <w:szCs w:val="21"/>
        </w:rPr>
        <w:t>。</w:t>
      </w:r>
      <w:r w:rsidR="00B75DF5">
        <w:rPr>
          <w:rFonts w:ascii="游明朝" w:eastAsia="游明朝" w:hAnsi="游明朝" w:cs="ＭＳ Ｐゴシック" w:hint="eastAsia"/>
          <w:color w:val="000000"/>
          <w:szCs w:val="21"/>
        </w:rPr>
        <w:t>代金については、現地にて徴収します。</w:t>
      </w:r>
    </w:p>
    <w:p w14:paraId="00D6DC4D" w14:textId="5B1A396D" w:rsidR="00247CC1" w:rsidRPr="00FE09D3" w:rsidRDefault="00247CC1" w:rsidP="00FE0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Cs w:val="21"/>
        </w:rPr>
      </w:pPr>
      <w:bookmarkStart w:id="4" w:name="_Hlk189223564"/>
    </w:p>
    <w:p w14:paraId="4B08A28A" w14:textId="70B38100" w:rsidR="00247CC1" w:rsidRDefault="00247CC1" w:rsidP="00FE09D3">
      <w:pPr>
        <w:pBdr>
          <w:top w:val="nil"/>
          <w:left w:val="nil"/>
          <w:bottom w:val="nil"/>
          <w:right w:val="nil"/>
          <w:between w:val="nil"/>
        </w:pBdr>
        <w:tabs>
          <w:tab w:val="left" w:pos="3678"/>
          <w:tab w:val="left" w:pos="7242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氏　名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6B7981D9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3678"/>
          <w:tab w:val="left" w:pos="7245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112D0AFE" w14:textId="08A391BC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2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連絡先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410AD6F5" w14:textId="77777777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2"/>
          <w:tab w:val="left" w:pos="9975"/>
        </w:tabs>
        <w:spacing w:line="240" w:lineRule="auto"/>
        <w:ind w:left="0" w:hanging="2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64363414" w14:textId="33B24521" w:rsidR="00247CC1" w:rsidRDefault="00247CC1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Cs w:val="21"/>
          <w:u w:val="single"/>
        </w:rPr>
      </w:pPr>
      <w:r>
        <w:rPr>
          <w:rFonts w:ascii="游明朝" w:eastAsia="游明朝" w:hAnsi="游明朝" w:cs="ＭＳ Ｐゴシック" w:hint="eastAsia"/>
          <w:color w:val="000000"/>
          <w:szCs w:val="21"/>
          <w:u w:val="single"/>
        </w:rPr>
        <w:t>利用日　　　　　　月　　　日　　　～　　　月　　　日</w:t>
      </w:r>
      <w:r w:rsidRPr="00571D3A">
        <w:rPr>
          <w:rFonts w:ascii="游明朝" w:eastAsia="游明朝" w:hAnsi="游明朝" w:cs="ＭＳ Ｐゴシック"/>
          <w:color w:val="000000"/>
          <w:szCs w:val="21"/>
          <w:u w:val="single"/>
        </w:rPr>
        <w:tab/>
      </w:r>
    </w:p>
    <w:p w14:paraId="3DC03ABF" w14:textId="77777777" w:rsidR="0008698A" w:rsidRDefault="0008698A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Cs w:val="21"/>
          <w:u w:val="single"/>
        </w:rPr>
      </w:pPr>
    </w:p>
    <w:p w14:paraId="0D1E81A3" w14:textId="77777777" w:rsidR="00837C34" w:rsidRDefault="0008698A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 w:val="22"/>
        </w:rPr>
      </w:pPr>
      <w:r w:rsidRPr="00837C34">
        <w:rPr>
          <w:rFonts w:ascii="游明朝" w:eastAsia="游明朝" w:hAnsi="游明朝" w:cs="ＭＳ Ｐゴシック" w:hint="eastAsia"/>
          <w:color w:val="000000"/>
          <w:sz w:val="22"/>
        </w:rPr>
        <w:t>6</w:t>
      </w:r>
      <w:bookmarkEnd w:id="4"/>
      <w:r w:rsidRPr="00837C34">
        <w:rPr>
          <w:rFonts w:ascii="游明朝" w:eastAsia="游明朝" w:hAnsi="游明朝" w:cs="ＭＳ Ｐゴシック" w:hint="eastAsia"/>
          <w:color w:val="000000"/>
          <w:sz w:val="22"/>
        </w:rPr>
        <w:t>.アンケート</w:t>
      </w:r>
    </w:p>
    <w:p w14:paraId="1196C9B3" w14:textId="307B341A" w:rsidR="0008698A" w:rsidRPr="00837C34" w:rsidRDefault="00837C34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 w:val="22"/>
        </w:rPr>
      </w:pPr>
      <w:r>
        <w:rPr>
          <w:rFonts w:ascii="游明朝" w:eastAsia="游明朝" w:hAnsi="游明朝" w:cs="ＭＳ Ｐゴシック" w:hint="eastAsia"/>
          <w:color w:val="000000"/>
          <w:sz w:val="28"/>
          <w:szCs w:val="28"/>
        </w:rPr>
        <w:t>①</w:t>
      </w:r>
      <w:r w:rsidR="0008698A" w:rsidRPr="00525FA8">
        <w:rPr>
          <w:rFonts w:ascii="游明朝" w:eastAsia="游明朝" w:hAnsi="游明朝" w:cs="ＭＳ Ｐゴシック" w:hint="eastAsia"/>
          <w:color w:val="000000"/>
          <w:sz w:val="28"/>
          <w:szCs w:val="28"/>
        </w:rPr>
        <w:t xml:space="preserve">　　　　　　　　　　　　　　　　　　　</w:t>
      </w:r>
    </w:p>
    <w:p w14:paraId="282FD614" w14:textId="3A793984" w:rsidR="00837C34" w:rsidRDefault="0008698A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BIZ UDPゴシック" w:eastAsia="BIZ UDPゴシック" w:hAnsi="BIZ UDPゴシック" w:cs="ＭＳ Ｐゴシック"/>
          <w:color w:val="000000"/>
          <w:sz w:val="24"/>
          <w:szCs w:val="24"/>
        </w:rPr>
      </w:pPr>
      <w:r w:rsidRPr="00837C34"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  <w:t>馬匹</w:t>
      </w:r>
      <w:r w:rsidR="00525FA8" w:rsidRPr="00837C34"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  <w:t>名</w:t>
      </w:r>
    </w:p>
    <w:p w14:paraId="7AEED423" w14:textId="3C692150" w:rsidR="0008698A" w:rsidRPr="00837C34" w:rsidRDefault="0008698A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BIZ UDPゴシック" w:eastAsia="BIZ UDPゴシック" w:hAnsi="BIZ UDPゴシック" w:cs="ＭＳ Ｐゴシック"/>
          <w:color w:val="000000"/>
          <w:sz w:val="24"/>
          <w:szCs w:val="24"/>
        </w:rPr>
      </w:pPr>
      <w:r w:rsidRPr="00837C34"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  <w:t xml:space="preserve">　　　　　　　　　　　　　　　　</w:t>
      </w:r>
    </w:p>
    <w:p w14:paraId="3E1A0226" w14:textId="7BAD20BD" w:rsidR="0008698A" w:rsidRDefault="0008698A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</w:pPr>
      <w:r w:rsidRPr="00837C34"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  <w:t>馬匹レベ</w:t>
      </w:r>
      <w:r w:rsidR="00B67AEB"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  <w:t xml:space="preserve">ル　未経験　・　</w:t>
      </w:r>
      <w:r w:rsidR="00917305"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  <w:t>EV</w:t>
      </w:r>
      <w:r w:rsidR="00B67AEB"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  <w:t>65　・　EV85　・　EV85以上　・　馬場馬術　・　障害馬術</w:t>
      </w:r>
    </w:p>
    <w:p w14:paraId="4D267713" w14:textId="77777777" w:rsidR="00837C34" w:rsidRPr="00837C34" w:rsidRDefault="00837C34" w:rsidP="00247CC1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BIZ UDPゴシック" w:eastAsia="BIZ UDPゴシック" w:hAnsi="BIZ UDPゴシック" w:cs="ＭＳ Ｐゴシック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0"/>
        <w:gridCol w:w="2295"/>
        <w:gridCol w:w="2617"/>
        <w:gridCol w:w="2351"/>
      </w:tblGrid>
      <w:tr w:rsidR="0008698A" w:rsidRPr="00837C34" w14:paraId="52C540A4" w14:textId="77777777" w:rsidTr="0008698A">
        <w:trPr>
          <w:trHeight w:val="396"/>
        </w:trPr>
        <w:tc>
          <w:tcPr>
            <w:tcW w:w="3080" w:type="dxa"/>
            <w:noWrap/>
            <w:hideMark/>
          </w:tcPr>
          <w:p w14:paraId="749DE87A" w14:textId="77777777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837C34">
              <w:rPr>
                <w:rFonts w:ascii="BIZ UDPゴシック" w:eastAsia="BIZ UDPゴシック" w:hAnsi="BIZ UDPゴシック" w:cs="ＭＳ Ｐゴシック" w:hint="eastAsia"/>
                <w:color w:val="000000"/>
                <w:szCs w:val="21"/>
              </w:rPr>
              <w:t>＜合宿中の希望＞</w:t>
            </w:r>
          </w:p>
        </w:tc>
        <w:tc>
          <w:tcPr>
            <w:tcW w:w="7263" w:type="dxa"/>
            <w:gridSpan w:val="3"/>
            <w:noWrap/>
            <w:hideMark/>
          </w:tcPr>
          <w:p w14:paraId="68EC7805" w14:textId="77777777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837C34">
              <w:rPr>
                <w:rFonts w:ascii="BIZ UDPゴシック" w:eastAsia="BIZ UDPゴシック" w:hAnsi="BIZ UDPゴシック" w:cs="ＭＳ Ｐゴシック" w:hint="eastAsia"/>
                <w:color w:val="000000"/>
                <w:szCs w:val="21"/>
              </w:rPr>
              <w:t>希望する項目に○をつけてください。</w:t>
            </w:r>
          </w:p>
        </w:tc>
      </w:tr>
      <w:tr w:rsidR="0008698A" w:rsidRPr="00837C34" w14:paraId="34BCFCB7" w14:textId="77777777" w:rsidTr="00837C34">
        <w:trPr>
          <w:trHeight w:val="239"/>
        </w:trPr>
        <w:tc>
          <w:tcPr>
            <w:tcW w:w="3080" w:type="dxa"/>
            <w:noWrap/>
            <w:hideMark/>
          </w:tcPr>
          <w:p w14:paraId="744DB1D6" w14:textId="308A7CCF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295" w:type="dxa"/>
            <w:noWrap/>
            <w:hideMark/>
          </w:tcPr>
          <w:p w14:paraId="63AC4BE9" w14:textId="05B4101E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F84EBF">
              <w:rPr>
                <w:rFonts w:ascii="BIZ UDPゴシック" w:eastAsia="BIZ UDPゴシック" w:hAnsi="BIZ UDPゴシック" w:cs="ＭＳ Ｐゴシック" w:hint="eastAsia"/>
                <w:color w:val="000000"/>
                <w:sz w:val="18"/>
                <w:szCs w:val="18"/>
              </w:rPr>
              <w:t>フラットワーク</w:t>
            </w:r>
            <w:r w:rsidR="00F84EBF" w:rsidRPr="00F84EBF">
              <w:rPr>
                <w:rFonts w:ascii="BIZ UDPゴシック" w:eastAsia="BIZ UDPゴシック" w:hAnsi="BIZ UDPゴシック" w:cs="ＭＳ Ｐゴシック" w:hint="eastAsia"/>
                <w:color w:val="000000"/>
                <w:sz w:val="18"/>
                <w:szCs w:val="18"/>
              </w:rPr>
              <w:t>・馬場馬術</w:t>
            </w:r>
          </w:p>
        </w:tc>
        <w:tc>
          <w:tcPr>
            <w:tcW w:w="2617" w:type="dxa"/>
            <w:noWrap/>
            <w:hideMark/>
          </w:tcPr>
          <w:p w14:paraId="63E91C82" w14:textId="77777777" w:rsidR="0008698A" w:rsidRPr="00F84EBF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20"/>
                <w:szCs w:val="20"/>
              </w:rPr>
            </w:pPr>
            <w:r w:rsidRPr="00F84EB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szCs w:val="20"/>
              </w:rPr>
              <w:t>クロスカントリー</w:t>
            </w:r>
          </w:p>
        </w:tc>
        <w:tc>
          <w:tcPr>
            <w:tcW w:w="2351" w:type="dxa"/>
            <w:noWrap/>
            <w:hideMark/>
          </w:tcPr>
          <w:p w14:paraId="00F79287" w14:textId="77777777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F84EB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szCs w:val="20"/>
              </w:rPr>
              <w:t>障害飛越</w:t>
            </w:r>
          </w:p>
        </w:tc>
      </w:tr>
      <w:tr w:rsidR="0008698A" w:rsidRPr="00837C34" w14:paraId="6DF9A2F6" w14:textId="77777777" w:rsidTr="0008698A">
        <w:trPr>
          <w:trHeight w:val="396"/>
        </w:trPr>
        <w:tc>
          <w:tcPr>
            <w:tcW w:w="3080" w:type="dxa"/>
            <w:noWrap/>
            <w:hideMark/>
          </w:tcPr>
          <w:p w14:paraId="5137D0BF" w14:textId="77777777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837C34">
              <w:rPr>
                <w:rFonts w:ascii="BIZ UDPゴシック" w:eastAsia="BIZ UDPゴシック" w:hAnsi="BIZ UDPゴシック" w:cs="ＭＳ Ｐゴシック" w:hint="eastAsia"/>
                <w:color w:val="000000"/>
                <w:szCs w:val="21"/>
              </w:rPr>
              <w:t>8/18（月）</w:t>
            </w:r>
          </w:p>
        </w:tc>
        <w:tc>
          <w:tcPr>
            <w:tcW w:w="2295" w:type="dxa"/>
            <w:noWrap/>
            <w:hideMark/>
          </w:tcPr>
          <w:p w14:paraId="655013AD" w14:textId="4BE2DE3A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617" w:type="dxa"/>
            <w:noWrap/>
            <w:hideMark/>
          </w:tcPr>
          <w:p w14:paraId="4C0FC5BD" w14:textId="5974266B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351" w:type="dxa"/>
            <w:noWrap/>
            <w:hideMark/>
          </w:tcPr>
          <w:p w14:paraId="1421C119" w14:textId="57F2BE6C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</w:tr>
      <w:tr w:rsidR="0008698A" w:rsidRPr="00837C34" w14:paraId="17C6E15D" w14:textId="77777777" w:rsidTr="0008698A">
        <w:trPr>
          <w:trHeight w:val="396"/>
        </w:trPr>
        <w:tc>
          <w:tcPr>
            <w:tcW w:w="3080" w:type="dxa"/>
            <w:noWrap/>
            <w:hideMark/>
          </w:tcPr>
          <w:p w14:paraId="1CEDB121" w14:textId="77777777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837C34">
              <w:rPr>
                <w:rFonts w:ascii="BIZ UDPゴシック" w:eastAsia="BIZ UDPゴシック" w:hAnsi="BIZ UDPゴシック" w:cs="ＭＳ Ｐゴシック" w:hint="eastAsia"/>
                <w:color w:val="000000"/>
                <w:szCs w:val="21"/>
              </w:rPr>
              <w:t>8/19（火）</w:t>
            </w:r>
          </w:p>
        </w:tc>
        <w:tc>
          <w:tcPr>
            <w:tcW w:w="2295" w:type="dxa"/>
            <w:noWrap/>
            <w:hideMark/>
          </w:tcPr>
          <w:p w14:paraId="65B0F8E8" w14:textId="16801020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617" w:type="dxa"/>
            <w:noWrap/>
            <w:hideMark/>
          </w:tcPr>
          <w:p w14:paraId="5149C5C8" w14:textId="49F75BC3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351" w:type="dxa"/>
            <w:noWrap/>
            <w:hideMark/>
          </w:tcPr>
          <w:p w14:paraId="163559E8" w14:textId="31883443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</w:tr>
      <w:tr w:rsidR="0008698A" w:rsidRPr="00837C34" w14:paraId="127BDBE1" w14:textId="77777777" w:rsidTr="0008698A">
        <w:trPr>
          <w:trHeight w:val="396"/>
        </w:trPr>
        <w:tc>
          <w:tcPr>
            <w:tcW w:w="3080" w:type="dxa"/>
            <w:noWrap/>
            <w:hideMark/>
          </w:tcPr>
          <w:p w14:paraId="43C07C95" w14:textId="77777777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837C34">
              <w:rPr>
                <w:rFonts w:ascii="BIZ UDPゴシック" w:eastAsia="BIZ UDPゴシック" w:hAnsi="BIZ UDPゴシック" w:cs="ＭＳ Ｐゴシック" w:hint="eastAsia"/>
                <w:color w:val="000000"/>
                <w:szCs w:val="21"/>
              </w:rPr>
              <w:t>8/20（水）</w:t>
            </w:r>
          </w:p>
        </w:tc>
        <w:tc>
          <w:tcPr>
            <w:tcW w:w="2295" w:type="dxa"/>
            <w:noWrap/>
            <w:hideMark/>
          </w:tcPr>
          <w:p w14:paraId="4A784B20" w14:textId="5149C1CF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617" w:type="dxa"/>
            <w:noWrap/>
            <w:hideMark/>
          </w:tcPr>
          <w:p w14:paraId="03E6F327" w14:textId="159D0961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351" w:type="dxa"/>
            <w:noWrap/>
            <w:hideMark/>
          </w:tcPr>
          <w:p w14:paraId="4E0AE18E" w14:textId="447D8649" w:rsidR="0008698A" w:rsidRPr="00837C34" w:rsidRDefault="0008698A" w:rsidP="0008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</w:tr>
    </w:tbl>
    <w:p w14:paraId="26DD76A0" w14:textId="77777777" w:rsidR="00837C34" w:rsidRDefault="00837C34" w:rsidP="00837C34">
      <w:pPr>
        <w:pBdr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BIZ UDPゴシック" w:eastAsia="BIZ UDPゴシック" w:hAnsi="BIZ UDPゴシック" w:cs="ＭＳ Ｐゴシック"/>
          <w:color w:val="000000"/>
          <w:sz w:val="24"/>
          <w:szCs w:val="24"/>
        </w:rPr>
      </w:pPr>
    </w:p>
    <w:p w14:paraId="4E62EE5B" w14:textId="2D2FAC8E" w:rsidR="00837C34" w:rsidRDefault="00837C34" w:rsidP="00837C34">
      <w:pPr>
        <w:pBdr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BIZ UDPゴシック" w:eastAsia="BIZ UDPゴシック" w:hAnsi="BIZ UDPゴシック" w:cs="ＭＳ Ｐゴシック"/>
          <w:color w:val="000000"/>
          <w:sz w:val="24"/>
          <w:szCs w:val="24"/>
        </w:rPr>
      </w:pPr>
      <w:r>
        <w:rPr>
          <w:rFonts w:ascii="游明朝" w:eastAsia="游明朝" w:hAnsi="游明朝" w:cs="ＭＳ Ｐゴシック" w:hint="eastAsia"/>
          <w:color w:val="000000"/>
          <w:sz w:val="28"/>
          <w:szCs w:val="28"/>
        </w:rPr>
        <w:t>②</w:t>
      </w:r>
    </w:p>
    <w:p w14:paraId="063AA4FE" w14:textId="777AD15B" w:rsidR="00837C34" w:rsidRDefault="00837C34" w:rsidP="00837C34">
      <w:pPr>
        <w:pBdr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BIZ UDPゴシック" w:eastAsia="BIZ UDPゴシック" w:hAnsi="BIZ UDPゴシック" w:cs="ＭＳ Ｐゴシック"/>
          <w:color w:val="000000"/>
          <w:sz w:val="24"/>
          <w:szCs w:val="24"/>
        </w:rPr>
      </w:pPr>
      <w:r w:rsidRPr="00837C34"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  <w:t>馬匹名</w:t>
      </w:r>
    </w:p>
    <w:p w14:paraId="18F1421C" w14:textId="57B2ECFE" w:rsidR="00837C34" w:rsidRPr="00837C34" w:rsidRDefault="00837C34" w:rsidP="00837C34">
      <w:pPr>
        <w:pBdr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BIZ UDPゴシック" w:eastAsia="BIZ UDPゴシック" w:hAnsi="BIZ UDPゴシック" w:cs="ＭＳ Ｐゴシック"/>
          <w:color w:val="000000"/>
          <w:sz w:val="24"/>
          <w:szCs w:val="24"/>
        </w:rPr>
      </w:pPr>
      <w:r w:rsidRPr="00837C34"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  <w:t xml:space="preserve">　　　　　　　　　　　　　　　　　　　　　　</w:t>
      </w:r>
    </w:p>
    <w:p w14:paraId="7A81F992" w14:textId="24A0A809" w:rsidR="00837C34" w:rsidRDefault="00837C34" w:rsidP="00837C34">
      <w:pPr>
        <w:pBdr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BIZ UDPゴシック" w:eastAsia="BIZ UDPゴシック" w:hAnsi="BIZ UDPゴシック" w:cs="ＭＳ Ｐゴシック"/>
          <w:color w:val="000000"/>
          <w:sz w:val="24"/>
          <w:szCs w:val="24"/>
        </w:rPr>
      </w:pPr>
      <w:r w:rsidRPr="00837C34"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  <w:t>馬匹レベル</w:t>
      </w:r>
      <w:r w:rsidR="00B67AEB">
        <w:rPr>
          <w:rFonts w:ascii="BIZ UDPゴシック" w:eastAsia="BIZ UDPゴシック" w:hAnsi="BIZ UDPゴシック" w:cs="ＭＳ Ｐゴシック" w:hint="eastAsia"/>
          <w:color w:val="000000"/>
          <w:sz w:val="24"/>
          <w:szCs w:val="24"/>
        </w:rPr>
        <w:t xml:space="preserve">　未経験　・　EV65　・　EV85　・　EV85以上　・　馬場馬術　・　障害馬術</w:t>
      </w:r>
    </w:p>
    <w:p w14:paraId="11072E49" w14:textId="77777777" w:rsidR="00837C34" w:rsidRPr="00837C34" w:rsidRDefault="00837C34" w:rsidP="00837C34">
      <w:pPr>
        <w:pBdr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BIZ UDPゴシック" w:eastAsia="BIZ UDPゴシック" w:hAnsi="BIZ UDPゴシック" w:cs="ＭＳ Ｐゴシック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0"/>
        <w:gridCol w:w="2295"/>
        <w:gridCol w:w="2617"/>
        <w:gridCol w:w="2351"/>
      </w:tblGrid>
      <w:tr w:rsidR="00837C34" w:rsidRPr="00837C34" w14:paraId="4466B000" w14:textId="77777777" w:rsidTr="0008698A">
        <w:trPr>
          <w:trHeight w:val="396"/>
        </w:trPr>
        <w:tc>
          <w:tcPr>
            <w:tcW w:w="3080" w:type="dxa"/>
            <w:noWrap/>
            <w:hideMark/>
          </w:tcPr>
          <w:p w14:paraId="6750483A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837C34">
              <w:rPr>
                <w:rFonts w:ascii="BIZ UDPゴシック" w:eastAsia="BIZ UDPゴシック" w:hAnsi="BIZ UDPゴシック" w:cs="ＭＳ Ｐゴシック" w:hint="eastAsia"/>
                <w:color w:val="000000"/>
                <w:szCs w:val="21"/>
              </w:rPr>
              <w:t>＜合宿中の希望＞</w:t>
            </w:r>
          </w:p>
        </w:tc>
        <w:tc>
          <w:tcPr>
            <w:tcW w:w="7263" w:type="dxa"/>
            <w:gridSpan w:val="3"/>
            <w:noWrap/>
            <w:hideMark/>
          </w:tcPr>
          <w:p w14:paraId="0DEFD262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837C34">
              <w:rPr>
                <w:rFonts w:ascii="BIZ UDPゴシック" w:eastAsia="BIZ UDPゴシック" w:hAnsi="BIZ UDPゴシック" w:cs="ＭＳ Ｐゴシック" w:hint="eastAsia"/>
                <w:color w:val="000000"/>
                <w:szCs w:val="21"/>
              </w:rPr>
              <w:t>希望する項目に○をつけてください。</w:t>
            </w:r>
          </w:p>
        </w:tc>
      </w:tr>
      <w:tr w:rsidR="00837C34" w:rsidRPr="00837C34" w14:paraId="56B11205" w14:textId="77777777" w:rsidTr="00837C34">
        <w:trPr>
          <w:trHeight w:val="239"/>
        </w:trPr>
        <w:tc>
          <w:tcPr>
            <w:tcW w:w="3080" w:type="dxa"/>
            <w:noWrap/>
            <w:hideMark/>
          </w:tcPr>
          <w:p w14:paraId="327AC4E5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295" w:type="dxa"/>
            <w:noWrap/>
            <w:hideMark/>
          </w:tcPr>
          <w:p w14:paraId="2AE05750" w14:textId="1BBFBACC" w:rsidR="00837C34" w:rsidRPr="00837C34" w:rsidRDefault="00837C34" w:rsidP="00837C34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F84EBF">
              <w:rPr>
                <w:rFonts w:ascii="BIZ UDPゴシック" w:eastAsia="BIZ UDPゴシック" w:hAnsi="BIZ UDPゴシック" w:cs="ＭＳ Ｐゴシック" w:hint="eastAsia"/>
                <w:color w:val="000000"/>
                <w:sz w:val="18"/>
                <w:szCs w:val="18"/>
              </w:rPr>
              <w:t>フラットワーク</w:t>
            </w:r>
            <w:r w:rsidR="00F84EBF" w:rsidRPr="00F84EBF">
              <w:rPr>
                <w:rFonts w:ascii="BIZ UDPゴシック" w:eastAsia="BIZ UDPゴシック" w:hAnsi="BIZ UDPゴシック" w:cs="ＭＳ Ｐゴシック" w:hint="eastAsia"/>
                <w:color w:val="000000"/>
                <w:sz w:val="18"/>
                <w:szCs w:val="18"/>
              </w:rPr>
              <w:t>・馬場馬術</w:t>
            </w:r>
          </w:p>
        </w:tc>
        <w:tc>
          <w:tcPr>
            <w:tcW w:w="2617" w:type="dxa"/>
            <w:noWrap/>
            <w:hideMark/>
          </w:tcPr>
          <w:p w14:paraId="7B8274E5" w14:textId="77777777" w:rsidR="00837C34" w:rsidRPr="00F84EBF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 w:val="18"/>
                <w:szCs w:val="18"/>
              </w:rPr>
            </w:pPr>
            <w:r w:rsidRPr="00F84EB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szCs w:val="20"/>
              </w:rPr>
              <w:t>クロスカントリー</w:t>
            </w:r>
          </w:p>
        </w:tc>
        <w:tc>
          <w:tcPr>
            <w:tcW w:w="2351" w:type="dxa"/>
            <w:noWrap/>
            <w:hideMark/>
          </w:tcPr>
          <w:p w14:paraId="56CB776A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F84EBF">
              <w:rPr>
                <w:rFonts w:ascii="BIZ UDPゴシック" w:eastAsia="BIZ UDPゴシック" w:hAnsi="BIZ UDPゴシック" w:cs="ＭＳ Ｐゴシック" w:hint="eastAsia"/>
                <w:color w:val="000000"/>
                <w:sz w:val="20"/>
                <w:szCs w:val="20"/>
              </w:rPr>
              <w:t>障害飛越</w:t>
            </w:r>
          </w:p>
        </w:tc>
      </w:tr>
      <w:tr w:rsidR="00837C34" w:rsidRPr="00837C34" w14:paraId="7A895917" w14:textId="77777777" w:rsidTr="0008698A">
        <w:trPr>
          <w:trHeight w:val="396"/>
        </w:trPr>
        <w:tc>
          <w:tcPr>
            <w:tcW w:w="3080" w:type="dxa"/>
            <w:noWrap/>
            <w:hideMark/>
          </w:tcPr>
          <w:p w14:paraId="620D34F6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837C34">
              <w:rPr>
                <w:rFonts w:ascii="BIZ UDPゴシック" w:eastAsia="BIZ UDPゴシック" w:hAnsi="BIZ UDPゴシック" w:cs="ＭＳ Ｐゴシック" w:hint="eastAsia"/>
                <w:color w:val="000000"/>
                <w:szCs w:val="21"/>
              </w:rPr>
              <w:t>8/18（月）</w:t>
            </w:r>
          </w:p>
        </w:tc>
        <w:tc>
          <w:tcPr>
            <w:tcW w:w="2295" w:type="dxa"/>
            <w:noWrap/>
            <w:hideMark/>
          </w:tcPr>
          <w:p w14:paraId="2FB5B7D5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617" w:type="dxa"/>
            <w:noWrap/>
            <w:hideMark/>
          </w:tcPr>
          <w:p w14:paraId="695A2085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351" w:type="dxa"/>
            <w:noWrap/>
            <w:hideMark/>
          </w:tcPr>
          <w:p w14:paraId="419E8CB8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</w:tr>
      <w:tr w:rsidR="00837C34" w:rsidRPr="00837C34" w14:paraId="6C00C806" w14:textId="77777777" w:rsidTr="0008698A">
        <w:trPr>
          <w:trHeight w:val="396"/>
        </w:trPr>
        <w:tc>
          <w:tcPr>
            <w:tcW w:w="3080" w:type="dxa"/>
            <w:noWrap/>
            <w:hideMark/>
          </w:tcPr>
          <w:p w14:paraId="022BB6EE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837C34">
              <w:rPr>
                <w:rFonts w:ascii="BIZ UDPゴシック" w:eastAsia="BIZ UDPゴシック" w:hAnsi="BIZ UDPゴシック" w:cs="ＭＳ Ｐゴシック" w:hint="eastAsia"/>
                <w:color w:val="000000"/>
                <w:szCs w:val="21"/>
              </w:rPr>
              <w:t>8/19（火）</w:t>
            </w:r>
          </w:p>
        </w:tc>
        <w:tc>
          <w:tcPr>
            <w:tcW w:w="2295" w:type="dxa"/>
            <w:noWrap/>
            <w:hideMark/>
          </w:tcPr>
          <w:p w14:paraId="62156768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617" w:type="dxa"/>
            <w:noWrap/>
            <w:hideMark/>
          </w:tcPr>
          <w:p w14:paraId="6A2CDB4B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351" w:type="dxa"/>
            <w:noWrap/>
            <w:hideMark/>
          </w:tcPr>
          <w:p w14:paraId="55E5CD46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</w:tr>
      <w:tr w:rsidR="00837C34" w:rsidRPr="00837C34" w14:paraId="594B1B11" w14:textId="77777777" w:rsidTr="0008698A">
        <w:trPr>
          <w:trHeight w:val="396"/>
        </w:trPr>
        <w:tc>
          <w:tcPr>
            <w:tcW w:w="3080" w:type="dxa"/>
            <w:noWrap/>
            <w:hideMark/>
          </w:tcPr>
          <w:p w14:paraId="750686F6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  <w:r w:rsidRPr="00837C34">
              <w:rPr>
                <w:rFonts w:ascii="BIZ UDPゴシック" w:eastAsia="BIZ UDPゴシック" w:hAnsi="BIZ UDPゴシック" w:cs="ＭＳ Ｐゴシック" w:hint="eastAsia"/>
                <w:color w:val="000000"/>
                <w:szCs w:val="21"/>
              </w:rPr>
              <w:t>8/20（水）</w:t>
            </w:r>
          </w:p>
        </w:tc>
        <w:tc>
          <w:tcPr>
            <w:tcW w:w="2295" w:type="dxa"/>
            <w:noWrap/>
            <w:hideMark/>
          </w:tcPr>
          <w:p w14:paraId="16748414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617" w:type="dxa"/>
            <w:noWrap/>
            <w:hideMark/>
          </w:tcPr>
          <w:p w14:paraId="0EFBBEB9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  <w:tc>
          <w:tcPr>
            <w:tcW w:w="2351" w:type="dxa"/>
            <w:noWrap/>
            <w:hideMark/>
          </w:tcPr>
          <w:p w14:paraId="6AD06F4F" w14:textId="77777777" w:rsidR="00837C34" w:rsidRPr="00837C34" w:rsidRDefault="00837C34" w:rsidP="008E418F">
            <w:pPr>
              <w:pBdr>
                <w:between w:val="nil"/>
              </w:pBdr>
              <w:tabs>
                <w:tab w:val="left" w:pos="7245"/>
                <w:tab w:val="left" w:pos="9975"/>
              </w:tabs>
              <w:spacing w:line="240" w:lineRule="auto"/>
              <w:ind w:leftChars="0" w:left="0" w:firstLineChars="0" w:firstLine="0"/>
              <w:jc w:val="center"/>
              <w:rPr>
                <w:rFonts w:ascii="BIZ UDPゴシック" w:eastAsia="BIZ UDPゴシック" w:hAnsi="BIZ UDPゴシック" w:cs="ＭＳ Ｐゴシック"/>
                <w:color w:val="000000"/>
                <w:szCs w:val="21"/>
              </w:rPr>
            </w:pPr>
          </w:p>
        </w:tc>
      </w:tr>
    </w:tbl>
    <w:p w14:paraId="315A2E46" w14:textId="77777777" w:rsidR="00837C34" w:rsidRPr="00837C34" w:rsidRDefault="00837C34" w:rsidP="00837C34">
      <w:pPr>
        <w:pBdr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 w:val="28"/>
          <w:szCs w:val="28"/>
        </w:rPr>
      </w:pPr>
    </w:p>
    <w:p w14:paraId="09235C62" w14:textId="307719BA" w:rsidR="0008698A" w:rsidRPr="00B67AEB" w:rsidRDefault="00917305" w:rsidP="0008698A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BIZ UDPゴシック" w:eastAsia="BIZ UDPゴシック" w:hAnsi="BIZ UDPゴシック" w:cs="ＭＳ Ｐゴシック"/>
          <w:color w:val="000000"/>
          <w:sz w:val="28"/>
          <w:szCs w:val="28"/>
          <w:u w:val="single"/>
        </w:rPr>
      </w:pPr>
      <w:r w:rsidRPr="00B67AEB">
        <w:rPr>
          <w:rFonts w:ascii="BIZ UDPゴシック" w:eastAsia="BIZ UDPゴシック" w:hAnsi="BIZ UDPゴシック" w:cs="ＭＳ Ｐゴシック" w:hint="eastAsia"/>
          <w:color w:val="000000"/>
          <w:sz w:val="28"/>
          <w:szCs w:val="28"/>
          <w:u w:val="single"/>
        </w:rPr>
        <w:t>選手について　～講習会で学びたいこと（自由記述）～</w:t>
      </w:r>
    </w:p>
    <w:p w14:paraId="34A31E7D" w14:textId="128AD91D" w:rsidR="00917305" w:rsidRDefault="00917305" w:rsidP="0008698A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 w:val="28"/>
          <w:szCs w:val="28"/>
        </w:rPr>
      </w:pPr>
    </w:p>
    <w:p w14:paraId="44CA0741" w14:textId="77777777" w:rsidR="00917305" w:rsidRDefault="00917305" w:rsidP="0008698A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 w:val="28"/>
          <w:szCs w:val="28"/>
        </w:rPr>
      </w:pPr>
    </w:p>
    <w:p w14:paraId="1CCE6780" w14:textId="77777777" w:rsidR="00917305" w:rsidRPr="00837C34" w:rsidRDefault="00917305" w:rsidP="0008698A">
      <w:pPr>
        <w:pBdr>
          <w:top w:val="nil"/>
          <w:left w:val="nil"/>
          <w:bottom w:val="nil"/>
          <w:right w:val="nil"/>
          <w:between w:val="nil"/>
        </w:pBdr>
        <w:tabs>
          <w:tab w:val="left" w:pos="7245"/>
          <w:tab w:val="left" w:pos="9975"/>
        </w:tabs>
        <w:spacing w:line="240" w:lineRule="auto"/>
        <w:ind w:leftChars="0" w:left="0" w:firstLineChars="0" w:firstLine="0"/>
        <w:rPr>
          <w:rFonts w:ascii="游明朝" w:eastAsia="游明朝" w:hAnsi="游明朝" w:cs="ＭＳ Ｐゴシック"/>
          <w:color w:val="000000"/>
          <w:sz w:val="28"/>
          <w:szCs w:val="28"/>
        </w:rPr>
      </w:pPr>
    </w:p>
    <w:sectPr w:rsidR="00917305" w:rsidRPr="00837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5B310" w14:textId="77777777" w:rsidR="005C3EF5" w:rsidRDefault="005C3EF5" w:rsidP="005C3EF5">
      <w:pPr>
        <w:spacing w:line="240" w:lineRule="auto"/>
        <w:ind w:left="0" w:hanging="2"/>
      </w:pPr>
      <w:r>
        <w:separator/>
      </w:r>
    </w:p>
  </w:endnote>
  <w:endnote w:type="continuationSeparator" w:id="0">
    <w:p w14:paraId="1BA1A8BD" w14:textId="77777777" w:rsidR="005C3EF5" w:rsidRDefault="005C3EF5" w:rsidP="005C3E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1B62" w14:textId="77777777" w:rsidR="005C3EF5" w:rsidRDefault="005C3EF5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9790" w14:textId="77777777" w:rsidR="005C3EF5" w:rsidRDefault="005C3EF5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2BC8" w14:textId="77777777" w:rsidR="005C3EF5" w:rsidRDefault="005C3EF5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7513F" w14:textId="77777777" w:rsidR="005C3EF5" w:rsidRDefault="005C3EF5" w:rsidP="005C3EF5">
      <w:pPr>
        <w:spacing w:line="240" w:lineRule="auto"/>
        <w:ind w:left="0" w:hanging="2"/>
      </w:pPr>
      <w:r>
        <w:separator/>
      </w:r>
    </w:p>
  </w:footnote>
  <w:footnote w:type="continuationSeparator" w:id="0">
    <w:p w14:paraId="33C264C7" w14:textId="77777777" w:rsidR="005C3EF5" w:rsidRDefault="005C3EF5" w:rsidP="005C3E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EC64" w14:textId="77777777" w:rsidR="005C3EF5" w:rsidRDefault="005C3EF5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D330" w14:textId="77777777" w:rsidR="005C3EF5" w:rsidRDefault="005C3EF5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0FA2" w14:textId="77777777" w:rsidR="005C3EF5" w:rsidRDefault="005C3EF5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033DF"/>
    <w:multiLevelType w:val="hybridMultilevel"/>
    <w:tmpl w:val="1876EE30"/>
    <w:lvl w:ilvl="0" w:tplc="08D2A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261BE7"/>
    <w:multiLevelType w:val="hybridMultilevel"/>
    <w:tmpl w:val="C7A8FB18"/>
    <w:lvl w:ilvl="0" w:tplc="60366A8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2" w15:restartNumberingAfterBreak="0">
    <w:nsid w:val="7E375495"/>
    <w:multiLevelType w:val="hybridMultilevel"/>
    <w:tmpl w:val="04163198"/>
    <w:lvl w:ilvl="0" w:tplc="AB3CB0D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num w:numId="1" w16cid:durableId="728193955">
    <w:abstractNumId w:val="2"/>
  </w:num>
  <w:num w:numId="2" w16cid:durableId="1553153064">
    <w:abstractNumId w:val="0"/>
  </w:num>
  <w:num w:numId="3" w16cid:durableId="69615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68"/>
    <w:rsid w:val="00037C31"/>
    <w:rsid w:val="0008698A"/>
    <w:rsid w:val="00166E24"/>
    <w:rsid w:val="00236E68"/>
    <w:rsid w:val="00247CC1"/>
    <w:rsid w:val="002B6354"/>
    <w:rsid w:val="00430BE8"/>
    <w:rsid w:val="004A65DE"/>
    <w:rsid w:val="00525FA8"/>
    <w:rsid w:val="00571D3A"/>
    <w:rsid w:val="005B53C4"/>
    <w:rsid w:val="005C3EF5"/>
    <w:rsid w:val="005F072A"/>
    <w:rsid w:val="00723131"/>
    <w:rsid w:val="0080393E"/>
    <w:rsid w:val="00837C34"/>
    <w:rsid w:val="00870EAD"/>
    <w:rsid w:val="00917305"/>
    <w:rsid w:val="00A9084E"/>
    <w:rsid w:val="00B63B8C"/>
    <w:rsid w:val="00B67AEB"/>
    <w:rsid w:val="00B75DF5"/>
    <w:rsid w:val="00BC6C7C"/>
    <w:rsid w:val="00C0674B"/>
    <w:rsid w:val="00C74B04"/>
    <w:rsid w:val="00D20BCD"/>
    <w:rsid w:val="00D45938"/>
    <w:rsid w:val="00DA3333"/>
    <w:rsid w:val="00EC6215"/>
    <w:rsid w:val="00F84EBF"/>
    <w:rsid w:val="00FD0D11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A57CDF"/>
  <w15:docId w15:val="{324A5690-4E80-4F67-8785-CFFBB0A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400" w:left="840"/>
    </w:p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te Heading"/>
    <w:basedOn w:val="a"/>
    <w:next w:val="a"/>
    <w:pPr>
      <w:jc w:val="center"/>
    </w:pPr>
    <w:rPr>
      <w:rFonts w:ascii="ＭＳ Ｐゴシック" w:eastAsia="ＭＳ Ｐゴシック" w:hAnsi="Arial"/>
      <w:szCs w:val="24"/>
    </w:rPr>
  </w:style>
  <w:style w:type="character" w:customStyle="1" w:styleId="ab">
    <w:name w:val="記 (文字)"/>
    <w:rPr>
      <w:rFonts w:ascii="ＭＳ Ｐゴシック" w:eastAsia="ＭＳ Ｐ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c">
    <w:name w:val="Closing"/>
    <w:basedOn w:val="a"/>
    <w:qFormat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rPr>
      <w:rFonts w:ascii="ＭＳ Ｐ明朝" w:eastAsia="ＭＳ Ｐ明朝" w:hAnsi="ＭＳ Ｐ明朝"/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e">
    <w:name w:val="Date"/>
    <w:basedOn w:val="a"/>
    <w:next w:val="a"/>
    <w:qFormat/>
  </w:style>
  <w:style w:type="character" w:customStyle="1" w:styleId="af">
    <w:name w:val="日付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JjoFosOukTt6zKslniE104zAw==">AMUW2mXIHbRLQUN2ZiaXwFgT+uxAszKWdz9jweTxpVaEW1XqlHer8Z14XafPvRhgAJvtVvEZHtvS7lSo2yQKqu8NqfR27qi12LaI7a/h3rhIqoDxwM6iatA=</go:docsCustomData>
</go:gDocsCustomXmlDataStorage>
</file>

<file path=customXml/itemProps1.xml><?xml version="1.0" encoding="utf-8"?>
<ds:datastoreItem xmlns:ds="http://schemas.openxmlformats.org/officeDocument/2006/customXml" ds:itemID="{8A2AB13A-0E30-4F8D-84C3-EA2DC8153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表野夏樹</dc:creator>
  <cp:lastModifiedBy>英峻 広川</cp:lastModifiedBy>
  <cp:revision>7</cp:revision>
  <dcterms:created xsi:type="dcterms:W3CDTF">2025-06-11T13:11:00Z</dcterms:created>
  <dcterms:modified xsi:type="dcterms:W3CDTF">2025-06-15T00:56:00Z</dcterms:modified>
</cp:coreProperties>
</file>